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E28A" w14:textId="74A2E184" w:rsidR="00B566FF" w:rsidRPr="008129E1" w:rsidRDefault="00C251A8" w:rsidP="008129E1">
      <w:pPr>
        <w:ind w:right="-180"/>
        <w:jc w:val="center"/>
      </w:pPr>
      <w:r>
        <w:rPr>
          <w:noProof/>
        </w:rPr>
        <w:drawing>
          <wp:anchor distT="0" distB="0" distL="114300" distR="114300" simplePos="0" relativeHeight="251659264" behindDoc="1" locked="0" layoutInCell="1" allowOverlap="1" wp14:anchorId="1A7AB9F2" wp14:editId="17C50B19">
            <wp:simplePos x="0" y="0"/>
            <wp:positionH relativeFrom="column">
              <wp:posOffset>2451735</wp:posOffset>
            </wp:positionH>
            <wp:positionV relativeFrom="paragraph">
              <wp:posOffset>0</wp:posOffset>
            </wp:positionV>
            <wp:extent cx="1434465" cy="14344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29CFBFCB" wp14:editId="0D6267F2">
                <wp:simplePos x="0" y="0"/>
                <wp:positionH relativeFrom="column">
                  <wp:posOffset>-619125</wp:posOffset>
                </wp:positionH>
                <wp:positionV relativeFrom="paragraph">
                  <wp:posOffset>85725</wp:posOffset>
                </wp:positionV>
                <wp:extent cx="220980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57300"/>
                        </a:xfrm>
                        <a:prstGeom prst="rect">
                          <a:avLst/>
                        </a:prstGeom>
                        <a:solidFill>
                          <a:srgbClr val="FFFFFF"/>
                        </a:solidFill>
                        <a:ln w="9525">
                          <a:solidFill>
                            <a:srgbClr val="000000"/>
                          </a:solidFill>
                          <a:miter lim="800000"/>
                          <a:headEnd/>
                          <a:tailEnd/>
                        </a:ln>
                      </wps:spPr>
                      <wps:txbx>
                        <w:txbxContent>
                          <w:p w14:paraId="3B2DEEF9" w14:textId="77777777" w:rsidR="00C251A8" w:rsidRDefault="00C251A8" w:rsidP="00C251A8">
                            <w:pPr>
                              <w:jc w:val="center"/>
                              <w:rPr>
                                <w:sz w:val="16"/>
                                <w:szCs w:val="16"/>
                              </w:rPr>
                            </w:pPr>
                            <w:r>
                              <w:rPr>
                                <w:sz w:val="16"/>
                                <w:szCs w:val="16"/>
                              </w:rPr>
                              <w:t>FOR OFFICE USE ONLY</w:t>
                            </w:r>
                          </w:p>
                          <w:p w14:paraId="6C35A623" w14:textId="0500BE9F" w:rsidR="00C251A8" w:rsidRDefault="00C251A8" w:rsidP="00C251A8">
                            <w:pPr>
                              <w:contextualSpacing/>
                              <w:jc w:val="center"/>
                              <w:rPr>
                                <w:b/>
                                <w:bCs/>
                                <w:sz w:val="16"/>
                                <w:szCs w:val="16"/>
                              </w:rPr>
                            </w:pPr>
                            <w:r w:rsidRPr="00C251A8">
                              <w:rPr>
                                <w:b/>
                                <w:bCs/>
                                <w:sz w:val="16"/>
                                <w:szCs w:val="16"/>
                              </w:rPr>
                              <w:t>CATEGORY 2 VENDOR ONLY</w:t>
                            </w:r>
                          </w:p>
                          <w:p w14:paraId="089D98DB" w14:textId="20FDBACA" w:rsidR="00C251A8" w:rsidRDefault="00C251A8" w:rsidP="00C251A8">
                            <w:pPr>
                              <w:contextualSpacing/>
                              <w:rPr>
                                <w:b/>
                                <w:bCs/>
                                <w:sz w:val="16"/>
                                <w:szCs w:val="16"/>
                              </w:rPr>
                            </w:pPr>
                          </w:p>
                          <w:p w14:paraId="40F397D2" w14:textId="20FE8F7C" w:rsidR="00C251A8" w:rsidRPr="00C251A8" w:rsidRDefault="00C251A8" w:rsidP="00E718B8">
                            <w:pPr>
                              <w:spacing w:before="240"/>
                              <w:contextualSpacing/>
                              <w:rPr>
                                <w:sz w:val="16"/>
                                <w:szCs w:val="16"/>
                              </w:rPr>
                            </w:pPr>
                            <w:r w:rsidRPr="00C251A8">
                              <w:rPr>
                                <w:sz w:val="16"/>
                                <w:szCs w:val="16"/>
                              </w:rPr>
                              <w:t>SERVSAFE CERTIFICATION: _______</w:t>
                            </w:r>
                          </w:p>
                          <w:p w14:paraId="60D357EB" w14:textId="4930EFB5" w:rsidR="00C251A8" w:rsidRDefault="00C251A8" w:rsidP="00E718B8">
                            <w:pPr>
                              <w:spacing w:before="240"/>
                              <w:contextualSpacing/>
                              <w:rPr>
                                <w:sz w:val="16"/>
                                <w:szCs w:val="16"/>
                              </w:rPr>
                            </w:pPr>
                            <w:r w:rsidRPr="00C251A8">
                              <w:rPr>
                                <w:sz w:val="16"/>
                                <w:szCs w:val="16"/>
                              </w:rPr>
                              <w:t>BUSINESS LICENSE: ______</w:t>
                            </w:r>
                          </w:p>
                          <w:p w14:paraId="7568C133" w14:textId="60FBBAF3" w:rsidR="00C251A8" w:rsidRDefault="00C251A8" w:rsidP="00E718B8">
                            <w:pPr>
                              <w:spacing w:before="240"/>
                              <w:contextualSpacing/>
                              <w:rPr>
                                <w:sz w:val="16"/>
                                <w:szCs w:val="16"/>
                              </w:rPr>
                            </w:pPr>
                            <w:r>
                              <w:rPr>
                                <w:sz w:val="16"/>
                                <w:szCs w:val="16"/>
                              </w:rPr>
                              <w:t>LIABLILITY INSURANCE: ______</w:t>
                            </w:r>
                          </w:p>
                          <w:p w14:paraId="343FED7F" w14:textId="4B10D897" w:rsidR="00C251A8" w:rsidRPr="00C251A8" w:rsidRDefault="00C251A8" w:rsidP="00E718B8">
                            <w:pPr>
                              <w:spacing w:before="240"/>
                              <w:contextualSpacing/>
                              <w:rPr>
                                <w:sz w:val="16"/>
                                <w:szCs w:val="16"/>
                              </w:rPr>
                            </w:pPr>
                            <w:r>
                              <w:rPr>
                                <w:sz w:val="16"/>
                                <w:szCs w:val="16"/>
                              </w:rPr>
                              <w:t>LABEL PHOTOS: ______</w:t>
                            </w:r>
                          </w:p>
                          <w:p w14:paraId="3EE9BF01" w14:textId="77777777" w:rsidR="00C251A8" w:rsidRPr="00046038" w:rsidRDefault="00C251A8" w:rsidP="00C251A8">
                            <w:pPr>
                              <w:contextualSpacing/>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FBFCB" id="_x0000_t202" coordsize="21600,21600" o:spt="202" path="m,l,21600r21600,l21600,xe">
                <v:stroke joinstyle="miter"/>
                <v:path gradientshapeok="t" o:connecttype="rect"/>
              </v:shapetype>
              <v:shape id="Text Box 2" o:spid="_x0000_s1026" type="#_x0000_t202" style="position:absolute;left:0;text-align:left;margin-left:-48.75pt;margin-top:6.75pt;width:17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">
                <v:textbox>
                  <w:txbxContent>
                    <w:p w14:paraId="3B2DEEF9" w14:textId="77777777" w:rsidR="00C251A8" w:rsidRDefault="00C251A8" w:rsidP="00C251A8">
                      <w:pPr>
                        <w:jc w:val="center"/>
                        <w:rPr>
                          <w:sz w:val="16"/>
                          <w:szCs w:val="16"/>
                        </w:rPr>
                      </w:pPr>
                      <w:r>
                        <w:rPr>
                          <w:sz w:val="16"/>
                          <w:szCs w:val="16"/>
                        </w:rPr>
                        <w:t>FOR OFFICE USE ONLY</w:t>
                      </w:r>
                    </w:p>
                    <w:p w14:paraId="6C35A623" w14:textId="0500BE9F" w:rsidR="00C251A8" w:rsidRDefault="00C251A8" w:rsidP="00C251A8">
                      <w:pPr>
                        <w:contextualSpacing/>
                        <w:jc w:val="center"/>
                        <w:rPr>
                          <w:b/>
                          <w:bCs/>
                          <w:sz w:val="16"/>
                          <w:szCs w:val="16"/>
                        </w:rPr>
                      </w:pPr>
                      <w:r w:rsidRPr="00C251A8">
                        <w:rPr>
                          <w:b/>
                          <w:bCs/>
                          <w:sz w:val="16"/>
                          <w:szCs w:val="16"/>
                        </w:rPr>
                        <w:t>CATEGORY 2 VENDOR ONLY</w:t>
                      </w:r>
                    </w:p>
                    <w:p w14:paraId="089D98DB" w14:textId="20FDBACA" w:rsidR="00C251A8" w:rsidRDefault="00C251A8" w:rsidP="00C251A8">
                      <w:pPr>
                        <w:contextualSpacing/>
                        <w:rPr>
                          <w:b/>
                          <w:bCs/>
                          <w:sz w:val="16"/>
                          <w:szCs w:val="16"/>
                        </w:rPr>
                      </w:pPr>
                    </w:p>
                    <w:p w14:paraId="40F397D2" w14:textId="20FE8F7C" w:rsidR="00C251A8" w:rsidRPr="00C251A8" w:rsidRDefault="00C251A8" w:rsidP="00E718B8">
                      <w:pPr>
                        <w:spacing w:before="240"/>
                        <w:contextualSpacing/>
                        <w:rPr>
                          <w:sz w:val="16"/>
                          <w:szCs w:val="16"/>
                        </w:rPr>
                      </w:pPr>
                      <w:bookmarkStart w:id="1" w:name="_GoBack"/>
                      <w:r w:rsidRPr="00C251A8">
                        <w:rPr>
                          <w:sz w:val="16"/>
                          <w:szCs w:val="16"/>
                        </w:rPr>
                        <w:t>SERVSAFE CERTIFICATION: _______</w:t>
                      </w:r>
                    </w:p>
                    <w:p w14:paraId="60D357EB" w14:textId="4930EFB5" w:rsidR="00C251A8" w:rsidRDefault="00C251A8" w:rsidP="00E718B8">
                      <w:pPr>
                        <w:spacing w:before="240"/>
                        <w:contextualSpacing/>
                        <w:rPr>
                          <w:sz w:val="16"/>
                          <w:szCs w:val="16"/>
                        </w:rPr>
                      </w:pPr>
                      <w:r w:rsidRPr="00C251A8">
                        <w:rPr>
                          <w:sz w:val="16"/>
                          <w:szCs w:val="16"/>
                        </w:rPr>
                        <w:t>BUSINESS LICENSE: ______</w:t>
                      </w:r>
                    </w:p>
                    <w:p w14:paraId="7568C133" w14:textId="60FBBAF3" w:rsidR="00C251A8" w:rsidRDefault="00C251A8" w:rsidP="00E718B8">
                      <w:pPr>
                        <w:spacing w:before="240"/>
                        <w:contextualSpacing/>
                        <w:rPr>
                          <w:sz w:val="16"/>
                          <w:szCs w:val="16"/>
                        </w:rPr>
                      </w:pPr>
                      <w:r>
                        <w:rPr>
                          <w:sz w:val="16"/>
                          <w:szCs w:val="16"/>
                        </w:rPr>
                        <w:t>LIABLILITY INSURANCE: ______</w:t>
                      </w:r>
                    </w:p>
                    <w:p w14:paraId="343FED7F" w14:textId="4B10D897" w:rsidR="00C251A8" w:rsidRPr="00C251A8" w:rsidRDefault="00C251A8" w:rsidP="00E718B8">
                      <w:pPr>
                        <w:spacing w:before="240"/>
                        <w:contextualSpacing/>
                        <w:rPr>
                          <w:sz w:val="16"/>
                          <w:szCs w:val="16"/>
                        </w:rPr>
                      </w:pPr>
                      <w:r>
                        <w:rPr>
                          <w:sz w:val="16"/>
                          <w:szCs w:val="16"/>
                        </w:rPr>
                        <w:t>LABEL PHOTOS: ______</w:t>
                      </w:r>
                    </w:p>
                    <w:bookmarkEnd w:id="1"/>
                    <w:p w14:paraId="3EE9BF01" w14:textId="77777777" w:rsidR="00C251A8" w:rsidRPr="00046038" w:rsidRDefault="00C251A8" w:rsidP="00C251A8">
                      <w:pPr>
                        <w:contextualSpacing/>
                        <w:jc w:val="center"/>
                        <w:rPr>
                          <w:sz w:val="16"/>
                          <w:szCs w:val="16"/>
                        </w:rPr>
                      </w:pPr>
                    </w:p>
                  </w:txbxContent>
                </v:textbox>
                <w10:wrap type="square"/>
              </v:shape>
            </w:pict>
          </mc:Fallback>
        </mc:AlternateContent>
      </w:r>
      <w:r w:rsidR="00046038">
        <w:rPr>
          <w:noProof/>
        </w:rPr>
        <mc:AlternateContent>
          <mc:Choice Requires="wps">
            <w:drawing>
              <wp:anchor distT="0" distB="0" distL="114300" distR="114300" simplePos="0" relativeHeight="251658240" behindDoc="0" locked="0" layoutInCell="1" allowOverlap="1" wp14:anchorId="3A25667B" wp14:editId="78C59EF7">
                <wp:simplePos x="0" y="0"/>
                <wp:positionH relativeFrom="column">
                  <wp:posOffset>4352290</wp:posOffset>
                </wp:positionH>
                <wp:positionV relativeFrom="paragraph">
                  <wp:posOffset>0</wp:posOffset>
                </wp:positionV>
                <wp:extent cx="22764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90650"/>
                        </a:xfrm>
                        <a:prstGeom prst="rect">
                          <a:avLst/>
                        </a:prstGeom>
                        <a:solidFill>
                          <a:srgbClr val="FFFFFF"/>
                        </a:solidFill>
                        <a:ln w="9525">
                          <a:solidFill>
                            <a:srgbClr val="000000"/>
                          </a:solidFill>
                          <a:miter lim="800000"/>
                          <a:headEnd/>
                          <a:tailEnd/>
                        </a:ln>
                      </wps:spPr>
                      <wps:txbx>
                        <w:txbxContent>
                          <w:p w14:paraId="7300D67C" w14:textId="12DA1626" w:rsidR="008129E1" w:rsidRDefault="00046038" w:rsidP="00046038">
                            <w:pPr>
                              <w:jc w:val="center"/>
                              <w:rPr>
                                <w:sz w:val="16"/>
                                <w:szCs w:val="16"/>
                              </w:rPr>
                            </w:pPr>
                            <w:r>
                              <w:rPr>
                                <w:sz w:val="16"/>
                                <w:szCs w:val="16"/>
                              </w:rPr>
                              <w:t>FOR OFFICE USE ONLY</w:t>
                            </w:r>
                          </w:p>
                          <w:p w14:paraId="53907663" w14:textId="4F88C3AA" w:rsidR="00046038" w:rsidRDefault="00046038" w:rsidP="00046038">
                            <w:pPr>
                              <w:contextualSpacing/>
                              <w:jc w:val="center"/>
                              <w:rPr>
                                <w:sz w:val="16"/>
                                <w:szCs w:val="16"/>
                              </w:rPr>
                            </w:pPr>
                            <w:r>
                              <w:rPr>
                                <w:sz w:val="16"/>
                                <w:szCs w:val="16"/>
                              </w:rPr>
                              <w:t>NO. OF BOOTHS _______ ELECTRICITY _______</w:t>
                            </w:r>
                          </w:p>
                          <w:p w14:paraId="4CC72A5F" w14:textId="7B17C64B" w:rsidR="00046038" w:rsidRDefault="00046038" w:rsidP="00046038">
                            <w:pPr>
                              <w:jc w:val="center"/>
                              <w:rPr>
                                <w:sz w:val="16"/>
                                <w:szCs w:val="16"/>
                              </w:rPr>
                            </w:pPr>
                            <w:r>
                              <w:rPr>
                                <w:sz w:val="16"/>
                                <w:szCs w:val="16"/>
                              </w:rPr>
                              <w:t>PRODUCTS ____________________________</w:t>
                            </w:r>
                          </w:p>
                          <w:tbl>
                            <w:tblPr>
                              <w:tblStyle w:val="TableGrid"/>
                              <w:tblW w:w="0" w:type="auto"/>
                              <w:tblLook w:val="04A0" w:firstRow="1" w:lastRow="0" w:firstColumn="1" w:lastColumn="0" w:noHBand="0" w:noVBand="1"/>
                            </w:tblPr>
                            <w:tblGrid>
                              <w:gridCol w:w="772"/>
                              <w:gridCol w:w="866"/>
                              <w:gridCol w:w="836"/>
                              <w:gridCol w:w="866"/>
                            </w:tblGrid>
                            <w:tr w:rsidR="00046038" w14:paraId="78CF7C3C" w14:textId="77777777" w:rsidTr="00046038">
                              <w:tc>
                                <w:tcPr>
                                  <w:tcW w:w="895" w:type="dxa"/>
                                </w:tcPr>
                                <w:p w14:paraId="5F6AE920" w14:textId="4B637E49" w:rsidR="00046038" w:rsidRPr="00046038" w:rsidRDefault="00046038" w:rsidP="00046038">
                                  <w:pPr>
                                    <w:jc w:val="center"/>
                                    <w:rPr>
                                      <w:sz w:val="16"/>
                                      <w:szCs w:val="16"/>
                                    </w:rPr>
                                  </w:pPr>
                                  <w:r w:rsidRPr="00046038">
                                    <w:rPr>
                                      <w:sz w:val="16"/>
                                      <w:szCs w:val="16"/>
                                    </w:rPr>
                                    <w:t>MARKET DATE</w:t>
                                  </w:r>
                                </w:p>
                              </w:tc>
                              <w:tc>
                                <w:tcPr>
                                  <w:tcW w:w="652" w:type="dxa"/>
                                </w:tcPr>
                                <w:p w14:paraId="237E5DCC" w14:textId="45A2D883" w:rsidR="00046038" w:rsidRDefault="00046038" w:rsidP="00046038">
                                  <w:pPr>
                                    <w:jc w:val="center"/>
                                    <w:rPr>
                                      <w:sz w:val="16"/>
                                      <w:szCs w:val="16"/>
                                    </w:rPr>
                                  </w:pPr>
                                  <w:r>
                                    <w:rPr>
                                      <w:sz w:val="16"/>
                                      <w:szCs w:val="16"/>
                                    </w:rPr>
                                    <w:t>PAYMENT TYPE</w:t>
                                  </w:r>
                                </w:p>
                              </w:tc>
                              <w:tc>
                                <w:tcPr>
                                  <w:tcW w:w="771" w:type="dxa"/>
                                </w:tcPr>
                                <w:p w14:paraId="41E12789" w14:textId="65C9481C" w:rsidR="00046038" w:rsidRDefault="00046038" w:rsidP="00046038">
                                  <w:pPr>
                                    <w:jc w:val="center"/>
                                    <w:rPr>
                                      <w:sz w:val="16"/>
                                      <w:szCs w:val="16"/>
                                    </w:rPr>
                                  </w:pPr>
                                  <w:r>
                                    <w:rPr>
                                      <w:sz w:val="16"/>
                                      <w:szCs w:val="16"/>
                                    </w:rPr>
                                    <w:t>AMOUNT</w:t>
                                  </w:r>
                                </w:p>
                              </w:tc>
                              <w:tc>
                                <w:tcPr>
                                  <w:tcW w:w="772" w:type="dxa"/>
                                </w:tcPr>
                                <w:p w14:paraId="75B69718" w14:textId="20F7585F" w:rsidR="00046038" w:rsidRDefault="00046038" w:rsidP="00046038">
                                  <w:pPr>
                                    <w:jc w:val="center"/>
                                    <w:rPr>
                                      <w:sz w:val="16"/>
                                      <w:szCs w:val="16"/>
                                    </w:rPr>
                                  </w:pPr>
                                  <w:r>
                                    <w:rPr>
                                      <w:sz w:val="16"/>
                                      <w:szCs w:val="16"/>
                                    </w:rPr>
                                    <w:t>DATE OF PAYMENT</w:t>
                                  </w:r>
                                </w:p>
                              </w:tc>
                            </w:tr>
                            <w:tr w:rsidR="00046038" w14:paraId="39D8980C" w14:textId="77777777" w:rsidTr="00046038">
                              <w:tc>
                                <w:tcPr>
                                  <w:tcW w:w="895" w:type="dxa"/>
                                </w:tcPr>
                                <w:p w14:paraId="4ADE0833" w14:textId="77777777" w:rsidR="00046038" w:rsidRDefault="00046038" w:rsidP="00046038">
                                  <w:pPr>
                                    <w:jc w:val="center"/>
                                    <w:rPr>
                                      <w:sz w:val="16"/>
                                      <w:szCs w:val="16"/>
                                    </w:rPr>
                                  </w:pPr>
                                </w:p>
                              </w:tc>
                              <w:tc>
                                <w:tcPr>
                                  <w:tcW w:w="652" w:type="dxa"/>
                                </w:tcPr>
                                <w:p w14:paraId="42ED76DA" w14:textId="77777777" w:rsidR="00046038" w:rsidRDefault="00046038" w:rsidP="00046038">
                                  <w:pPr>
                                    <w:jc w:val="center"/>
                                    <w:rPr>
                                      <w:sz w:val="16"/>
                                      <w:szCs w:val="16"/>
                                    </w:rPr>
                                  </w:pPr>
                                </w:p>
                              </w:tc>
                              <w:tc>
                                <w:tcPr>
                                  <w:tcW w:w="771" w:type="dxa"/>
                                </w:tcPr>
                                <w:p w14:paraId="2AF5595F" w14:textId="77777777" w:rsidR="00046038" w:rsidRDefault="00046038" w:rsidP="00046038">
                                  <w:pPr>
                                    <w:jc w:val="center"/>
                                    <w:rPr>
                                      <w:sz w:val="16"/>
                                      <w:szCs w:val="16"/>
                                    </w:rPr>
                                  </w:pPr>
                                </w:p>
                              </w:tc>
                              <w:tc>
                                <w:tcPr>
                                  <w:tcW w:w="772" w:type="dxa"/>
                                </w:tcPr>
                                <w:p w14:paraId="217252A0" w14:textId="77777777" w:rsidR="00046038" w:rsidRDefault="00046038" w:rsidP="00046038">
                                  <w:pPr>
                                    <w:jc w:val="center"/>
                                    <w:rPr>
                                      <w:sz w:val="16"/>
                                      <w:szCs w:val="16"/>
                                    </w:rPr>
                                  </w:pPr>
                                </w:p>
                              </w:tc>
                            </w:tr>
                            <w:tr w:rsidR="00046038" w14:paraId="3C3AF110" w14:textId="77777777" w:rsidTr="00046038">
                              <w:tc>
                                <w:tcPr>
                                  <w:tcW w:w="895" w:type="dxa"/>
                                </w:tcPr>
                                <w:p w14:paraId="454DC89E" w14:textId="77777777" w:rsidR="00046038" w:rsidRDefault="00046038" w:rsidP="00046038">
                                  <w:pPr>
                                    <w:jc w:val="center"/>
                                    <w:rPr>
                                      <w:sz w:val="16"/>
                                      <w:szCs w:val="16"/>
                                    </w:rPr>
                                  </w:pPr>
                                </w:p>
                              </w:tc>
                              <w:tc>
                                <w:tcPr>
                                  <w:tcW w:w="652" w:type="dxa"/>
                                </w:tcPr>
                                <w:p w14:paraId="54164172" w14:textId="77777777" w:rsidR="00046038" w:rsidRDefault="00046038" w:rsidP="00046038">
                                  <w:pPr>
                                    <w:jc w:val="center"/>
                                    <w:rPr>
                                      <w:sz w:val="16"/>
                                      <w:szCs w:val="16"/>
                                    </w:rPr>
                                  </w:pPr>
                                </w:p>
                              </w:tc>
                              <w:tc>
                                <w:tcPr>
                                  <w:tcW w:w="771" w:type="dxa"/>
                                </w:tcPr>
                                <w:p w14:paraId="74D98967" w14:textId="77777777" w:rsidR="00046038" w:rsidRDefault="00046038" w:rsidP="00046038">
                                  <w:pPr>
                                    <w:jc w:val="center"/>
                                    <w:rPr>
                                      <w:sz w:val="16"/>
                                      <w:szCs w:val="16"/>
                                    </w:rPr>
                                  </w:pPr>
                                </w:p>
                              </w:tc>
                              <w:tc>
                                <w:tcPr>
                                  <w:tcW w:w="772" w:type="dxa"/>
                                </w:tcPr>
                                <w:p w14:paraId="58793033" w14:textId="77777777" w:rsidR="00046038" w:rsidRDefault="00046038" w:rsidP="00046038">
                                  <w:pPr>
                                    <w:jc w:val="center"/>
                                    <w:rPr>
                                      <w:sz w:val="16"/>
                                      <w:szCs w:val="16"/>
                                    </w:rPr>
                                  </w:pPr>
                                </w:p>
                              </w:tc>
                            </w:tr>
                            <w:tr w:rsidR="00046038" w14:paraId="773D12A8" w14:textId="77777777" w:rsidTr="00046038">
                              <w:tc>
                                <w:tcPr>
                                  <w:tcW w:w="895" w:type="dxa"/>
                                </w:tcPr>
                                <w:p w14:paraId="3C3ED92A" w14:textId="77777777" w:rsidR="00046038" w:rsidRDefault="00046038" w:rsidP="00046038">
                                  <w:pPr>
                                    <w:jc w:val="center"/>
                                    <w:rPr>
                                      <w:sz w:val="16"/>
                                      <w:szCs w:val="16"/>
                                    </w:rPr>
                                  </w:pPr>
                                </w:p>
                              </w:tc>
                              <w:tc>
                                <w:tcPr>
                                  <w:tcW w:w="652" w:type="dxa"/>
                                </w:tcPr>
                                <w:p w14:paraId="521DFEBE" w14:textId="77777777" w:rsidR="00046038" w:rsidRDefault="00046038" w:rsidP="00046038">
                                  <w:pPr>
                                    <w:jc w:val="center"/>
                                    <w:rPr>
                                      <w:sz w:val="16"/>
                                      <w:szCs w:val="16"/>
                                    </w:rPr>
                                  </w:pPr>
                                </w:p>
                              </w:tc>
                              <w:tc>
                                <w:tcPr>
                                  <w:tcW w:w="771" w:type="dxa"/>
                                </w:tcPr>
                                <w:p w14:paraId="63C29ABC" w14:textId="77777777" w:rsidR="00046038" w:rsidRDefault="00046038" w:rsidP="00046038">
                                  <w:pPr>
                                    <w:jc w:val="center"/>
                                    <w:rPr>
                                      <w:sz w:val="16"/>
                                      <w:szCs w:val="16"/>
                                    </w:rPr>
                                  </w:pPr>
                                </w:p>
                              </w:tc>
                              <w:tc>
                                <w:tcPr>
                                  <w:tcW w:w="772" w:type="dxa"/>
                                </w:tcPr>
                                <w:p w14:paraId="3BB704B9" w14:textId="77777777" w:rsidR="00046038" w:rsidRDefault="00046038" w:rsidP="00046038">
                                  <w:pPr>
                                    <w:jc w:val="center"/>
                                    <w:rPr>
                                      <w:sz w:val="16"/>
                                      <w:szCs w:val="16"/>
                                    </w:rPr>
                                  </w:pPr>
                                </w:p>
                              </w:tc>
                            </w:tr>
                          </w:tbl>
                          <w:p w14:paraId="5A1F381C" w14:textId="77777777" w:rsidR="00046038" w:rsidRPr="00046038" w:rsidRDefault="00046038" w:rsidP="00046038">
                            <w:pPr>
                              <w:contextualSpacing/>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5667B" id="_x0000_t202" coordsize="21600,21600" o:spt="202" path="m,l,21600r21600,l21600,xe">
                <v:stroke joinstyle="miter"/>
                <v:path gradientshapeok="t" o:connecttype="rect"/>
              </v:shapetype>
              <v:shape id="_x0000_s1027" type="#_x0000_t202" style="position:absolute;left:0;text-align:left;margin-left:342.7pt;margin-top:0;width:179.2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MFKQ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">
                <v:textbox>
                  <w:txbxContent>
                    <w:p w14:paraId="7300D67C" w14:textId="12DA1626" w:rsidR="008129E1" w:rsidRDefault="00046038" w:rsidP="00046038">
                      <w:pPr>
                        <w:jc w:val="center"/>
                        <w:rPr>
                          <w:sz w:val="16"/>
                          <w:szCs w:val="16"/>
                        </w:rPr>
                      </w:pPr>
                      <w:r>
                        <w:rPr>
                          <w:sz w:val="16"/>
                          <w:szCs w:val="16"/>
                        </w:rPr>
                        <w:t>FOR OFFICE USE ONLY</w:t>
                      </w:r>
                    </w:p>
                    <w:p w14:paraId="53907663" w14:textId="4F88C3AA" w:rsidR="00046038" w:rsidRDefault="00046038" w:rsidP="00046038">
                      <w:pPr>
                        <w:contextualSpacing/>
                        <w:jc w:val="center"/>
                        <w:rPr>
                          <w:sz w:val="16"/>
                          <w:szCs w:val="16"/>
                        </w:rPr>
                      </w:pPr>
                      <w:r>
                        <w:rPr>
                          <w:sz w:val="16"/>
                          <w:szCs w:val="16"/>
                        </w:rPr>
                        <w:t>NO. OF BOOTHS _______ ELECTRICITY _______</w:t>
                      </w:r>
                    </w:p>
                    <w:p w14:paraId="4CC72A5F" w14:textId="7B17C64B" w:rsidR="00046038" w:rsidRDefault="00046038" w:rsidP="00046038">
                      <w:pPr>
                        <w:jc w:val="center"/>
                        <w:rPr>
                          <w:sz w:val="16"/>
                          <w:szCs w:val="16"/>
                        </w:rPr>
                      </w:pPr>
                      <w:r>
                        <w:rPr>
                          <w:sz w:val="16"/>
                          <w:szCs w:val="16"/>
                        </w:rPr>
                        <w:t>PRODUCTS ____________________________</w:t>
                      </w:r>
                    </w:p>
                    <w:tbl>
                      <w:tblPr>
                        <w:tblStyle w:val="TableGrid"/>
                        <w:tblW w:w="0" w:type="auto"/>
                        <w:tblLook w:val="04A0" w:firstRow="1" w:lastRow="0" w:firstColumn="1" w:lastColumn="0" w:noHBand="0" w:noVBand="1"/>
                      </w:tblPr>
                      <w:tblGrid>
                        <w:gridCol w:w="772"/>
                        <w:gridCol w:w="866"/>
                        <w:gridCol w:w="836"/>
                        <w:gridCol w:w="866"/>
                      </w:tblGrid>
                      <w:tr w:rsidR="00046038" w14:paraId="78CF7C3C" w14:textId="77777777" w:rsidTr="00046038">
                        <w:tc>
                          <w:tcPr>
                            <w:tcW w:w="895" w:type="dxa"/>
                          </w:tcPr>
                          <w:p w14:paraId="5F6AE920" w14:textId="4B637E49" w:rsidR="00046038" w:rsidRPr="00046038" w:rsidRDefault="00046038" w:rsidP="00046038">
                            <w:pPr>
                              <w:jc w:val="center"/>
                              <w:rPr>
                                <w:sz w:val="16"/>
                                <w:szCs w:val="16"/>
                              </w:rPr>
                            </w:pPr>
                            <w:r w:rsidRPr="00046038">
                              <w:rPr>
                                <w:sz w:val="16"/>
                                <w:szCs w:val="16"/>
                              </w:rPr>
                              <w:t>MARKET DATE</w:t>
                            </w:r>
                          </w:p>
                        </w:tc>
                        <w:tc>
                          <w:tcPr>
                            <w:tcW w:w="652" w:type="dxa"/>
                          </w:tcPr>
                          <w:p w14:paraId="237E5DCC" w14:textId="45A2D883" w:rsidR="00046038" w:rsidRDefault="00046038" w:rsidP="00046038">
                            <w:pPr>
                              <w:jc w:val="center"/>
                              <w:rPr>
                                <w:sz w:val="16"/>
                                <w:szCs w:val="16"/>
                              </w:rPr>
                            </w:pPr>
                            <w:r>
                              <w:rPr>
                                <w:sz w:val="16"/>
                                <w:szCs w:val="16"/>
                              </w:rPr>
                              <w:t>PAYMENT TYPE</w:t>
                            </w:r>
                          </w:p>
                        </w:tc>
                        <w:tc>
                          <w:tcPr>
                            <w:tcW w:w="771" w:type="dxa"/>
                          </w:tcPr>
                          <w:p w14:paraId="41E12789" w14:textId="65C9481C" w:rsidR="00046038" w:rsidRDefault="00046038" w:rsidP="00046038">
                            <w:pPr>
                              <w:jc w:val="center"/>
                              <w:rPr>
                                <w:sz w:val="16"/>
                                <w:szCs w:val="16"/>
                              </w:rPr>
                            </w:pPr>
                            <w:r>
                              <w:rPr>
                                <w:sz w:val="16"/>
                                <w:szCs w:val="16"/>
                              </w:rPr>
                              <w:t>AMOUNT</w:t>
                            </w:r>
                          </w:p>
                        </w:tc>
                        <w:tc>
                          <w:tcPr>
                            <w:tcW w:w="772" w:type="dxa"/>
                          </w:tcPr>
                          <w:p w14:paraId="75B69718" w14:textId="20F7585F" w:rsidR="00046038" w:rsidRDefault="00046038" w:rsidP="00046038">
                            <w:pPr>
                              <w:jc w:val="center"/>
                              <w:rPr>
                                <w:sz w:val="16"/>
                                <w:szCs w:val="16"/>
                              </w:rPr>
                            </w:pPr>
                            <w:r>
                              <w:rPr>
                                <w:sz w:val="16"/>
                                <w:szCs w:val="16"/>
                              </w:rPr>
                              <w:t>DATE OF PAYMENT</w:t>
                            </w:r>
                          </w:p>
                        </w:tc>
                      </w:tr>
                      <w:tr w:rsidR="00046038" w14:paraId="39D8980C" w14:textId="77777777" w:rsidTr="00046038">
                        <w:tc>
                          <w:tcPr>
                            <w:tcW w:w="895" w:type="dxa"/>
                          </w:tcPr>
                          <w:p w14:paraId="4ADE0833" w14:textId="77777777" w:rsidR="00046038" w:rsidRDefault="00046038" w:rsidP="00046038">
                            <w:pPr>
                              <w:jc w:val="center"/>
                              <w:rPr>
                                <w:sz w:val="16"/>
                                <w:szCs w:val="16"/>
                              </w:rPr>
                            </w:pPr>
                          </w:p>
                        </w:tc>
                        <w:tc>
                          <w:tcPr>
                            <w:tcW w:w="652" w:type="dxa"/>
                          </w:tcPr>
                          <w:p w14:paraId="42ED76DA" w14:textId="77777777" w:rsidR="00046038" w:rsidRDefault="00046038" w:rsidP="00046038">
                            <w:pPr>
                              <w:jc w:val="center"/>
                              <w:rPr>
                                <w:sz w:val="16"/>
                                <w:szCs w:val="16"/>
                              </w:rPr>
                            </w:pPr>
                          </w:p>
                        </w:tc>
                        <w:tc>
                          <w:tcPr>
                            <w:tcW w:w="771" w:type="dxa"/>
                          </w:tcPr>
                          <w:p w14:paraId="2AF5595F" w14:textId="77777777" w:rsidR="00046038" w:rsidRDefault="00046038" w:rsidP="00046038">
                            <w:pPr>
                              <w:jc w:val="center"/>
                              <w:rPr>
                                <w:sz w:val="16"/>
                                <w:szCs w:val="16"/>
                              </w:rPr>
                            </w:pPr>
                          </w:p>
                        </w:tc>
                        <w:tc>
                          <w:tcPr>
                            <w:tcW w:w="772" w:type="dxa"/>
                          </w:tcPr>
                          <w:p w14:paraId="217252A0" w14:textId="77777777" w:rsidR="00046038" w:rsidRDefault="00046038" w:rsidP="00046038">
                            <w:pPr>
                              <w:jc w:val="center"/>
                              <w:rPr>
                                <w:sz w:val="16"/>
                                <w:szCs w:val="16"/>
                              </w:rPr>
                            </w:pPr>
                          </w:p>
                        </w:tc>
                      </w:tr>
                      <w:tr w:rsidR="00046038" w14:paraId="3C3AF110" w14:textId="77777777" w:rsidTr="00046038">
                        <w:tc>
                          <w:tcPr>
                            <w:tcW w:w="895" w:type="dxa"/>
                          </w:tcPr>
                          <w:p w14:paraId="454DC89E" w14:textId="77777777" w:rsidR="00046038" w:rsidRDefault="00046038" w:rsidP="00046038">
                            <w:pPr>
                              <w:jc w:val="center"/>
                              <w:rPr>
                                <w:sz w:val="16"/>
                                <w:szCs w:val="16"/>
                              </w:rPr>
                            </w:pPr>
                          </w:p>
                        </w:tc>
                        <w:tc>
                          <w:tcPr>
                            <w:tcW w:w="652" w:type="dxa"/>
                          </w:tcPr>
                          <w:p w14:paraId="54164172" w14:textId="77777777" w:rsidR="00046038" w:rsidRDefault="00046038" w:rsidP="00046038">
                            <w:pPr>
                              <w:jc w:val="center"/>
                              <w:rPr>
                                <w:sz w:val="16"/>
                                <w:szCs w:val="16"/>
                              </w:rPr>
                            </w:pPr>
                          </w:p>
                        </w:tc>
                        <w:tc>
                          <w:tcPr>
                            <w:tcW w:w="771" w:type="dxa"/>
                          </w:tcPr>
                          <w:p w14:paraId="74D98967" w14:textId="77777777" w:rsidR="00046038" w:rsidRDefault="00046038" w:rsidP="00046038">
                            <w:pPr>
                              <w:jc w:val="center"/>
                              <w:rPr>
                                <w:sz w:val="16"/>
                                <w:szCs w:val="16"/>
                              </w:rPr>
                            </w:pPr>
                          </w:p>
                        </w:tc>
                        <w:tc>
                          <w:tcPr>
                            <w:tcW w:w="772" w:type="dxa"/>
                          </w:tcPr>
                          <w:p w14:paraId="58793033" w14:textId="77777777" w:rsidR="00046038" w:rsidRDefault="00046038" w:rsidP="00046038">
                            <w:pPr>
                              <w:jc w:val="center"/>
                              <w:rPr>
                                <w:sz w:val="16"/>
                                <w:szCs w:val="16"/>
                              </w:rPr>
                            </w:pPr>
                          </w:p>
                        </w:tc>
                      </w:tr>
                      <w:tr w:rsidR="00046038" w14:paraId="773D12A8" w14:textId="77777777" w:rsidTr="00046038">
                        <w:tc>
                          <w:tcPr>
                            <w:tcW w:w="895" w:type="dxa"/>
                          </w:tcPr>
                          <w:p w14:paraId="3C3ED92A" w14:textId="77777777" w:rsidR="00046038" w:rsidRDefault="00046038" w:rsidP="00046038">
                            <w:pPr>
                              <w:jc w:val="center"/>
                              <w:rPr>
                                <w:sz w:val="16"/>
                                <w:szCs w:val="16"/>
                              </w:rPr>
                            </w:pPr>
                          </w:p>
                        </w:tc>
                        <w:tc>
                          <w:tcPr>
                            <w:tcW w:w="652" w:type="dxa"/>
                          </w:tcPr>
                          <w:p w14:paraId="521DFEBE" w14:textId="77777777" w:rsidR="00046038" w:rsidRDefault="00046038" w:rsidP="00046038">
                            <w:pPr>
                              <w:jc w:val="center"/>
                              <w:rPr>
                                <w:sz w:val="16"/>
                                <w:szCs w:val="16"/>
                              </w:rPr>
                            </w:pPr>
                          </w:p>
                        </w:tc>
                        <w:tc>
                          <w:tcPr>
                            <w:tcW w:w="771" w:type="dxa"/>
                          </w:tcPr>
                          <w:p w14:paraId="63C29ABC" w14:textId="77777777" w:rsidR="00046038" w:rsidRDefault="00046038" w:rsidP="00046038">
                            <w:pPr>
                              <w:jc w:val="center"/>
                              <w:rPr>
                                <w:sz w:val="16"/>
                                <w:szCs w:val="16"/>
                              </w:rPr>
                            </w:pPr>
                          </w:p>
                        </w:tc>
                        <w:tc>
                          <w:tcPr>
                            <w:tcW w:w="772" w:type="dxa"/>
                          </w:tcPr>
                          <w:p w14:paraId="3BB704B9" w14:textId="77777777" w:rsidR="00046038" w:rsidRDefault="00046038" w:rsidP="00046038">
                            <w:pPr>
                              <w:jc w:val="center"/>
                              <w:rPr>
                                <w:sz w:val="16"/>
                                <w:szCs w:val="16"/>
                              </w:rPr>
                            </w:pPr>
                          </w:p>
                        </w:tc>
                      </w:tr>
                    </w:tbl>
                    <w:p w14:paraId="5A1F381C" w14:textId="77777777" w:rsidR="00046038" w:rsidRPr="00046038" w:rsidRDefault="00046038" w:rsidP="00046038">
                      <w:pPr>
                        <w:contextualSpacing/>
                        <w:jc w:val="center"/>
                        <w:rPr>
                          <w:sz w:val="16"/>
                          <w:szCs w:val="16"/>
                        </w:rPr>
                      </w:pPr>
                    </w:p>
                  </w:txbxContent>
                </v:textbox>
                <w10:wrap type="square"/>
              </v:shape>
            </w:pict>
          </mc:Fallback>
        </mc:AlternateContent>
      </w:r>
      <w:bookmarkStart w:id="0" w:name="_Hlk34663506"/>
      <w:bookmarkEnd w:id="0"/>
      <w:r w:rsidR="00B566FF" w:rsidRPr="00B566FF">
        <w:rPr>
          <w:b/>
          <w:bCs/>
          <w:sz w:val="32"/>
          <w:szCs w:val="32"/>
          <w:u w:val="single"/>
        </w:rPr>
        <w:t>Vendor Application</w:t>
      </w:r>
    </w:p>
    <w:p w14:paraId="4E817858" w14:textId="77777777" w:rsidR="00F06FB1" w:rsidRDefault="00B566FF" w:rsidP="00F06FB1">
      <w:pPr>
        <w:ind w:left="-720" w:right="-180"/>
        <w:rPr>
          <w:sz w:val="24"/>
          <w:szCs w:val="24"/>
        </w:rPr>
      </w:pPr>
      <w:r>
        <w:rPr>
          <w:sz w:val="24"/>
          <w:szCs w:val="24"/>
        </w:rPr>
        <w:t>Company Name: _____________________________</w:t>
      </w:r>
      <w:r w:rsidR="00F06FB1">
        <w:rPr>
          <w:sz w:val="24"/>
          <w:szCs w:val="24"/>
        </w:rPr>
        <w:t>__</w:t>
      </w:r>
      <w:r w:rsidR="00F06FB1">
        <w:rPr>
          <w:sz w:val="24"/>
          <w:szCs w:val="24"/>
        </w:rPr>
        <w:tab/>
        <w:t>Contact Name: _____________________________</w:t>
      </w:r>
    </w:p>
    <w:p w14:paraId="00ACEB9F" w14:textId="0CE9CF0B" w:rsidR="00B566FF" w:rsidRDefault="00B566FF" w:rsidP="00F06FB1">
      <w:pPr>
        <w:ind w:left="-720" w:right="-180"/>
        <w:rPr>
          <w:sz w:val="24"/>
          <w:szCs w:val="24"/>
        </w:rPr>
      </w:pPr>
      <w:r>
        <w:rPr>
          <w:sz w:val="24"/>
          <w:szCs w:val="24"/>
        </w:rPr>
        <w:t>Address: ______________________________</w:t>
      </w:r>
      <w:r w:rsidR="00F06FB1">
        <w:rPr>
          <w:sz w:val="24"/>
          <w:szCs w:val="24"/>
        </w:rPr>
        <w:t xml:space="preserve"> City: __________________ State: ______ Zip: ______________</w:t>
      </w:r>
    </w:p>
    <w:p w14:paraId="1C1D4468" w14:textId="65D23B3D" w:rsidR="00B566FF" w:rsidRDefault="00B566FF" w:rsidP="00E92424">
      <w:pPr>
        <w:ind w:left="-720" w:right="-180"/>
        <w:rPr>
          <w:sz w:val="24"/>
          <w:szCs w:val="24"/>
        </w:rPr>
      </w:pPr>
      <w:r>
        <w:rPr>
          <w:sz w:val="24"/>
          <w:szCs w:val="24"/>
        </w:rPr>
        <w:t>Phone: ___________________</w:t>
      </w:r>
      <w:r w:rsidR="00F06FB1">
        <w:rPr>
          <w:sz w:val="24"/>
          <w:szCs w:val="24"/>
        </w:rPr>
        <w:t>__________</w:t>
      </w:r>
      <w:r w:rsidR="00E92424">
        <w:rPr>
          <w:sz w:val="24"/>
          <w:szCs w:val="24"/>
        </w:rPr>
        <w:tab/>
      </w:r>
      <w:r>
        <w:rPr>
          <w:sz w:val="24"/>
          <w:szCs w:val="24"/>
        </w:rPr>
        <w:t>Email: _____________________</w:t>
      </w:r>
      <w:r w:rsidR="00E92424">
        <w:rPr>
          <w:sz w:val="24"/>
          <w:szCs w:val="24"/>
        </w:rPr>
        <w:t>___________________________</w:t>
      </w:r>
    </w:p>
    <w:p w14:paraId="40AD6670" w14:textId="573FA2D0" w:rsidR="00B566FF" w:rsidRDefault="00B566FF" w:rsidP="00F06FB1">
      <w:pPr>
        <w:ind w:left="-720" w:right="-180"/>
        <w:jc w:val="center"/>
        <w:rPr>
          <w:sz w:val="24"/>
          <w:szCs w:val="24"/>
        </w:rPr>
      </w:pPr>
    </w:p>
    <w:p w14:paraId="3F55F462" w14:textId="02046B65" w:rsidR="00B566FF" w:rsidRDefault="00B566FF" w:rsidP="00E77FB1">
      <w:pPr>
        <w:spacing w:after="100" w:afterAutospacing="1"/>
        <w:ind w:left="-720" w:right="-187"/>
        <w:contextualSpacing/>
        <w:jc w:val="center"/>
        <w:rPr>
          <w:b/>
          <w:bCs/>
          <w:sz w:val="24"/>
          <w:szCs w:val="24"/>
        </w:rPr>
      </w:pPr>
      <w:r w:rsidRPr="00E92424">
        <w:rPr>
          <w:b/>
          <w:bCs/>
          <w:sz w:val="24"/>
          <w:szCs w:val="24"/>
        </w:rPr>
        <w:t>Please provide a brief description of each of the items you wish to sell at the 042 Markets.</w:t>
      </w:r>
    </w:p>
    <w:p w14:paraId="3BD50D19" w14:textId="53906CD0" w:rsidR="00E77FB1" w:rsidRPr="00E92424" w:rsidRDefault="00E77FB1" w:rsidP="00E77FB1">
      <w:pPr>
        <w:spacing w:after="100" w:afterAutospacing="1"/>
        <w:ind w:left="-720" w:right="-187"/>
        <w:contextualSpacing/>
        <w:jc w:val="center"/>
        <w:rPr>
          <w:b/>
          <w:bCs/>
          <w:sz w:val="24"/>
          <w:szCs w:val="24"/>
        </w:rPr>
      </w:pPr>
      <w:r>
        <w:rPr>
          <w:b/>
          <w:bCs/>
          <w:sz w:val="24"/>
          <w:szCs w:val="24"/>
        </w:rPr>
        <w:t>**</w:t>
      </w:r>
      <w:r w:rsidR="00217A26">
        <w:rPr>
          <w:b/>
          <w:bCs/>
          <w:sz w:val="24"/>
          <w:szCs w:val="24"/>
        </w:rPr>
        <w:t>No resale items allowed**</w:t>
      </w:r>
    </w:p>
    <w:p w14:paraId="1BE86AEF" w14:textId="157AC2FC" w:rsidR="00B566FF" w:rsidRDefault="00B566FF" w:rsidP="00F06FB1">
      <w:pPr>
        <w:ind w:left="-720" w:right="-180"/>
        <w:jc w:val="center"/>
        <w:rPr>
          <w:sz w:val="24"/>
          <w:szCs w:val="24"/>
        </w:rPr>
      </w:pPr>
      <w:r>
        <w:rPr>
          <w:sz w:val="24"/>
          <w:szCs w:val="24"/>
        </w:rPr>
        <w:t>_____________________________   _____________________________   _______________________</w:t>
      </w:r>
      <w:r w:rsidR="00984FDA">
        <w:rPr>
          <w:sz w:val="24"/>
          <w:szCs w:val="24"/>
        </w:rPr>
        <w:t>____</w:t>
      </w:r>
    </w:p>
    <w:p w14:paraId="25D49CAC" w14:textId="153A0AD2" w:rsidR="00B566FF" w:rsidRPr="00B566FF" w:rsidRDefault="00B566FF" w:rsidP="00F06FB1">
      <w:pPr>
        <w:ind w:left="-720" w:right="-180"/>
        <w:jc w:val="center"/>
        <w:rPr>
          <w:sz w:val="24"/>
          <w:szCs w:val="24"/>
        </w:rPr>
      </w:pPr>
      <w:r>
        <w:rPr>
          <w:sz w:val="24"/>
          <w:szCs w:val="24"/>
        </w:rPr>
        <w:t>_____________________________   _____________________________   _______________________</w:t>
      </w:r>
      <w:r w:rsidR="00984FDA">
        <w:rPr>
          <w:sz w:val="24"/>
          <w:szCs w:val="24"/>
        </w:rPr>
        <w:t>____</w:t>
      </w:r>
    </w:p>
    <w:p w14:paraId="7D8D8006" w14:textId="11074320" w:rsidR="00E92424" w:rsidRPr="00B566FF" w:rsidRDefault="00B566FF" w:rsidP="00362167">
      <w:pPr>
        <w:ind w:left="-720" w:right="-180"/>
        <w:jc w:val="center"/>
        <w:rPr>
          <w:sz w:val="24"/>
          <w:szCs w:val="24"/>
        </w:rPr>
      </w:pPr>
      <w:r>
        <w:rPr>
          <w:sz w:val="24"/>
          <w:szCs w:val="24"/>
        </w:rPr>
        <w:t>_____________________________   _____________________________   _______________________</w:t>
      </w:r>
      <w:r w:rsidR="00984FDA">
        <w:rPr>
          <w:sz w:val="24"/>
          <w:szCs w:val="24"/>
        </w:rPr>
        <w:t>____</w:t>
      </w:r>
    </w:p>
    <w:p w14:paraId="7135507C" w14:textId="057EABC2" w:rsidR="00362167" w:rsidRDefault="00B566FF" w:rsidP="00F20136">
      <w:pPr>
        <w:ind w:left="-720" w:right="-180"/>
        <w:contextualSpacing/>
        <w:jc w:val="center"/>
        <w:rPr>
          <w:sz w:val="24"/>
          <w:szCs w:val="24"/>
        </w:rPr>
      </w:pPr>
      <w:r>
        <w:rPr>
          <w:sz w:val="24"/>
          <w:szCs w:val="24"/>
        </w:rPr>
        <w:t xml:space="preserve">Number of 10’ x 12’ booth spaces requested per market date: </w:t>
      </w:r>
      <w:r>
        <w:rPr>
          <w:rFonts w:cstheme="minorHAnsi"/>
          <w:sz w:val="24"/>
          <w:szCs w:val="24"/>
        </w:rPr>
        <w:t>□</w:t>
      </w:r>
      <w:r>
        <w:rPr>
          <w:sz w:val="24"/>
          <w:szCs w:val="24"/>
        </w:rPr>
        <w:t xml:space="preserve"> ONE   </w:t>
      </w:r>
      <w:r>
        <w:rPr>
          <w:rFonts w:cstheme="minorHAnsi"/>
          <w:sz w:val="24"/>
          <w:szCs w:val="24"/>
        </w:rPr>
        <w:t>□</w:t>
      </w:r>
      <w:r w:rsidR="00984FDA">
        <w:rPr>
          <w:rFonts w:cstheme="minorHAnsi"/>
          <w:sz w:val="24"/>
          <w:szCs w:val="24"/>
        </w:rPr>
        <w:t xml:space="preserve"> </w:t>
      </w:r>
      <w:r>
        <w:rPr>
          <w:rFonts w:cstheme="minorHAnsi"/>
          <w:sz w:val="24"/>
          <w:szCs w:val="24"/>
        </w:rPr>
        <w:t>TWO   □</w:t>
      </w:r>
      <w:r w:rsidR="00984FDA">
        <w:rPr>
          <w:sz w:val="24"/>
          <w:szCs w:val="24"/>
        </w:rPr>
        <w:t xml:space="preserve"> </w:t>
      </w:r>
      <w:r w:rsidR="00F20136">
        <w:rPr>
          <w:sz w:val="24"/>
          <w:szCs w:val="24"/>
        </w:rPr>
        <w:t>THREE</w:t>
      </w:r>
    </w:p>
    <w:p w14:paraId="43563F43" w14:textId="3472749B" w:rsidR="00362167" w:rsidRDefault="00362167" w:rsidP="00F20136">
      <w:pPr>
        <w:ind w:left="-720" w:right="-180"/>
        <w:contextualSpacing/>
        <w:jc w:val="center"/>
        <w:rPr>
          <w:sz w:val="24"/>
          <w:szCs w:val="24"/>
        </w:rPr>
      </w:pPr>
      <w:r>
        <w:rPr>
          <w:sz w:val="24"/>
          <w:szCs w:val="24"/>
        </w:rPr>
        <w:t>$20 per market – Additional $10 rental per booth space</w:t>
      </w:r>
      <w:r w:rsidR="00F20136">
        <w:rPr>
          <w:sz w:val="24"/>
          <w:szCs w:val="24"/>
        </w:rPr>
        <w:t xml:space="preserve"> (Limited to 2 additional spaces)</w:t>
      </w:r>
    </w:p>
    <w:p w14:paraId="5D7BDBAD" w14:textId="2DD2702B" w:rsidR="00E92424" w:rsidRDefault="00E92424" w:rsidP="00E92424">
      <w:pPr>
        <w:ind w:left="-720" w:right="-180"/>
        <w:contextualSpacing/>
        <w:rPr>
          <w:sz w:val="24"/>
          <w:szCs w:val="24"/>
        </w:rPr>
      </w:pPr>
    </w:p>
    <w:p w14:paraId="793B0851" w14:textId="08439F64" w:rsidR="00E92424" w:rsidRDefault="00984FDA" w:rsidP="002D1BFB">
      <w:pPr>
        <w:spacing w:line="240" w:lineRule="auto"/>
        <w:ind w:left="-720" w:right="-187"/>
        <w:contextualSpacing/>
        <w:rPr>
          <w:rFonts w:cstheme="minorHAnsi"/>
          <w:sz w:val="24"/>
          <w:szCs w:val="24"/>
        </w:rPr>
      </w:pPr>
      <w:r>
        <w:rPr>
          <w:sz w:val="24"/>
          <w:szCs w:val="24"/>
        </w:rPr>
        <w:t xml:space="preserve">Will you need electricity? </w:t>
      </w:r>
      <w:r>
        <w:rPr>
          <w:rFonts w:cstheme="minorHAnsi"/>
          <w:sz w:val="24"/>
          <w:szCs w:val="24"/>
        </w:rPr>
        <w:t>□ NO   □ YES   Purpose:  ________________________________________________</w:t>
      </w:r>
    </w:p>
    <w:p w14:paraId="0ED02481" w14:textId="77777777" w:rsidR="002D1BFB" w:rsidRDefault="002D1BFB" w:rsidP="002D1BFB">
      <w:pPr>
        <w:spacing w:line="240" w:lineRule="auto"/>
        <w:ind w:left="-720" w:right="-187"/>
        <w:contextualSpacing/>
        <w:rPr>
          <w:rFonts w:cstheme="minorHAnsi"/>
          <w:sz w:val="24"/>
          <w:szCs w:val="24"/>
        </w:rPr>
      </w:pPr>
    </w:p>
    <w:p w14:paraId="01D47A7F" w14:textId="07E56563" w:rsidR="00984FDA" w:rsidRDefault="00847D55" w:rsidP="002D1BFB">
      <w:pPr>
        <w:spacing w:line="240" w:lineRule="auto"/>
        <w:ind w:left="-720" w:right="-187"/>
        <w:contextualSpacing/>
        <w:rPr>
          <w:rFonts w:cstheme="minorHAnsi"/>
          <w:sz w:val="24"/>
          <w:szCs w:val="24"/>
        </w:rPr>
      </w:pPr>
      <w:r>
        <w:rPr>
          <w:rFonts w:cstheme="minorHAnsi"/>
          <w:sz w:val="24"/>
          <w:szCs w:val="24"/>
        </w:rPr>
        <w:t>Food Vendors, have you included a copy of your food permit and liability insurance?   □ NO   □YES</w:t>
      </w:r>
    </w:p>
    <w:p w14:paraId="45A46263" w14:textId="4ADBD822" w:rsidR="00847D55" w:rsidRDefault="00847D55" w:rsidP="002D1BFB">
      <w:pPr>
        <w:spacing w:after="100" w:afterAutospacing="1" w:line="240" w:lineRule="auto"/>
        <w:ind w:right="-187"/>
        <w:contextualSpacing/>
        <w:rPr>
          <w:rFonts w:cstheme="minorHAnsi"/>
          <w:b/>
          <w:bCs/>
          <w:sz w:val="24"/>
          <w:szCs w:val="24"/>
        </w:rPr>
      </w:pPr>
      <w:r w:rsidRPr="00E92424">
        <w:rPr>
          <w:rFonts w:cstheme="minorHAnsi"/>
          <w:b/>
          <w:bCs/>
          <w:sz w:val="24"/>
          <w:szCs w:val="24"/>
        </w:rPr>
        <w:t>Note: Category 2 vendors without licensing will be identified as a cottage food operation and must submit a copy or photo of the required label.</w:t>
      </w:r>
    </w:p>
    <w:p w14:paraId="5E8B4BAC" w14:textId="5E033087" w:rsidR="002D1BFB" w:rsidRPr="00E92424" w:rsidRDefault="002D1BFB" w:rsidP="002D1BFB">
      <w:pPr>
        <w:spacing w:after="100" w:afterAutospacing="1" w:line="240" w:lineRule="auto"/>
        <w:ind w:right="-187"/>
        <w:contextualSpacing/>
        <w:rPr>
          <w:rFonts w:cstheme="minorHAnsi"/>
          <w:b/>
          <w:bCs/>
          <w:sz w:val="24"/>
          <w:szCs w:val="24"/>
        </w:rPr>
      </w:pPr>
    </w:p>
    <w:p w14:paraId="545B1D06" w14:textId="019D997E" w:rsidR="00847D55" w:rsidRDefault="00847D55" w:rsidP="00E92424">
      <w:pPr>
        <w:ind w:left="-720" w:right="-180"/>
        <w:rPr>
          <w:rFonts w:cstheme="minorHAnsi"/>
          <w:sz w:val="24"/>
          <w:szCs w:val="24"/>
        </w:rPr>
      </w:pPr>
      <w:r>
        <w:rPr>
          <w:rFonts w:cstheme="minorHAnsi"/>
          <w:sz w:val="24"/>
          <w:szCs w:val="24"/>
        </w:rPr>
        <w:t>Please check the dates that you wish to rent a booth. We accept checks and money orders (payable to The City of Brandon), as well as cash.</w:t>
      </w:r>
    </w:p>
    <w:p w14:paraId="45FAF7B8" w14:textId="11E404C8" w:rsidR="00847D55" w:rsidRDefault="00847D55" w:rsidP="00F06FB1">
      <w:pPr>
        <w:pBdr>
          <w:bottom w:val="single" w:sz="12" w:space="1" w:color="auto"/>
        </w:pBdr>
        <w:ind w:left="-720" w:right="-180"/>
        <w:jc w:val="center"/>
        <w:rPr>
          <w:rFonts w:cstheme="minorHAnsi"/>
          <w:sz w:val="24"/>
          <w:szCs w:val="24"/>
          <w:vertAlign w:val="superscript"/>
        </w:rPr>
      </w:pPr>
      <w:r>
        <w:rPr>
          <w:rFonts w:cstheme="minorHAnsi"/>
          <w:sz w:val="24"/>
          <w:szCs w:val="24"/>
        </w:rPr>
        <w:t xml:space="preserve">□ </w:t>
      </w:r>
      <w:r w:rsidR="007C325E">
        <w:rPr>
          <w:rFonts w:cstheme="minorHAnsi"/>
          <w:sz w:val="24"/>
          <w:szCs w:val="24"/>
        </w:rPr>
        <w:t>June 11</w:t>
      </w:r>
      <w:proofErr w:type="gramStart"/>
      <w:r w:rsidR="007C325E" w:rsidRPr="007C325E">
        <w:rPr>
          <w:rFonts w:cstheme="minorHAnsi"/>
          <w:sz w:val="24"/>
          <w:szCs w:val="24"/>
          <w:vertAlign w:val="superscript"/>
        </w:rPr>
        <w:t>th</w:t>
      </w:r>
      <w:r w:rsidR="007C325E">
        <w:rPr>
          <w:rFonts w:cstheme="minorHAnsi"/>
          <w:sz w:val="24"/>
          <w:szCs w:val="24"/>
        </w:rPr>
        <w:t xml:space="preserve"> </w:t>
      </w:r>
      <w:r>
        <w:rPr>
          <w:rFonts w:cstheme="minorHAnsi"/>
          <w:sz w:val="24"/>
          <w:szCs w:val="24"/>
        </w:rPr>
        <w:t xml:space="preserve"> </w:t>
      </w:r>
      <w:r>
        <w:rPr>
          <w:rFonts w:cstheme="minorHAnsi"/>
          <w:sz w:val="24"/>
          <w:szCs w:val="24"/>
        </w:rPr>
        <w:tab/>
      </w:r>
      <w:proofErr w:type="gramEnd"/>
      <w:r>
        <w:rPr>
          <w:rFonts w:cstheme="minorHAnsi"/>
          <w:sz w:val="24"/>
          <w:szCs w:val="24"/>
        </w:rPr>
        <w:t>□ J</w:t>
      </w:r>
      <w:r w:rsidR="007C325E">
        <w:rPr>
          <w:rFonts w:cstheme="minorHAnsi"/>
          <w:sz w:val="24"/>
          <w:szCs w:val="24"/>
        </w:rPr>
        <w:t>uly 9</w:t>
      </w:r>
      <w:r w:rsidR="007C325E" w:rsidRPr="007C325E">
        <w:rPr>
          <w:rFonts w:cstheme="minorHAnsi"/>
          <w:sz w:val="24"/>
          <w:szCs w:val="24"/>
          <w:vertAlign w:val="superscript"/>
        </w:rPr>
        <w:t>th</w:t>
      </w:r>
      <w:r w:rsidR="007C325E">
        <w:rPr>
          <w:rFonts w:cstheme="minorHAnsi"/>
          <w:sz w:val="24"/>
          <w:szCs w:val="24"/>
        </w:rPr>
        <w:t xml:space="preserve"> </w:t>
      </w:r>
      <w:r w:rsidR="00F06FB1">
        <w:rPr>
          <w:rFonts w:cstheme="minorHAnsi"/>
          <w:sz w:val="24"/>
          <w:szCs w:val="24"/>
        </w:rPr>
        <w:t xml:space="preserve"> </w:t>
      </w:r>
      <w:r w:rsidR="007C325E">
        <w:rPr>
          <w:rFonts w:cstheme="minorHAnsi"/>
          <w:sz w:val="24"/>
          <w:szCs w:val="24"/>
        </w:rPr>
        <w:t xml:space="preserve">   </w:t>
      </w:r>
      <w:r>
        <w:rPr>
          <w:rFonts w:cstheme="minorHAnsi"/>
          <w:sz w:val="24"/>
          <w:szCs w:val="24"/>
        </w:rPr>
        <w:t xml:space="preserve">□ </w:t>
      </w:r>
      <w:r w:rsidR="007C325E">
        <w:rPr>
          <w:rFonts w:cstheme="minorHAnsi"/>
          <w:sz w:val="24"/>
          <w:szCs w:val="24"/>
        </w:rPr>
        <w:t>August 13</w:t>
      </w:r>
      <w:r w:rsidR="007C325E" w:rsidRPr="007C325E">
        <w:rPr>
          <w:rFonts w:cstheme="minorHAnsi"/>
          <w:sz w:val="24"/>
          <w:szCs w:val="24"/>
          <w:vertAlign w:val="superscript"/>
        </w:rPr>
        <w:t>th</w:t>
      </w:r>
      <w:r w:rsidR="007C325E">
        <w:rPr>
          <w:rFonts w:cstheme="minorHAnsi"/>
          <w:sz w:val="24"/>
          <w:szCs w:val="24"/>
        </w:rPr>
        <w:t xml:space="preserve"> </w:t>
      </w:r>
    </w:p>
    <w:p w14:paraId="4839EC39" w14:textId="178F5074" w:rsidR="002D1BFB" w:rsidRDefault="002D1BFB" w:rsidP="00F06FB1">
      <w:pPr>
        <w:pBdr>
          <w:bottom w:val="single" w:sz="12" w:space="1" w:color="auto"/>
        </w:pBdr>
        <w:ind w:left="-720" w:right="-180"/>
        <w:jc w:val="center"/>
        <w:rPr>
          <w:rFonts w:cstheme="minorHAnsi"/>
          <w:sz w:val="24"/>
          <w:szCs w:val="24"/>
        </w:rPr>
      </w:pPr>
    </w:p>
    <w:p w14:paraId="0969C298" w14:textId="60722304" w:rsidR="00227A9A" w:rsidRPr="00227A9A" w:rsidRDefault="00F20136" w:rsidP="00227A9A">
      <w:pPr>
        <w:ind w:left="-720" w:right="-180"/>
        <w:rPr>
          <w:rFonts w:ascii="Arial" w:hAnsi="Arial" w:cs="Arial"/>
          <w:color w:val="0563C1" w:themeColor="hyperlink"/>
          <w:sz w:val="20"/>
          <w:szCs w:val="20"/>
          <w:u w:val="single"/>
        </w:rPr>
      </w:pPr>
      <w:r>
        <w:rPr>
          <w:rFonts w:cstheme="minorHAnsi"/>
          <w:sz w:val="24"/>
          <w:szCs w:val="24"/>
        </w:rPr>
        <w:t>Please refer to Farmers Market Requirements:</w:t>
      </w:r>
      <w:r w:rsidRPr="00F20136">
        <w:t xml:space="preserve"> </w:t>
      </w:r>
      <w:hyperlink r:id="rId6" w:history="1">
        <w:r w:rsidRPr="008D7A1D">
          <w:rPr>
            <w:rStyle w:val="Hyperlink"/>
            <w:rFonts w:ascii="Arial" w:hAnsi="Arial" w:cs="Arial"/>
            <w:sz w:val="20"/>
            <w:szCs w:val="20"/>
          </w:rPr>
          <w:t>https://www.mdac.ms.gov/bureaus-departments/farmers-market/permit-requirements/</w:t>
        </w:r>
      </w:hyperlink>
    </w:p>
    <w:p w14:paraId="395AE51C" w14:textId="30FDD555" w:rsidR="00227A9A" w:rsidRPr="00086180" w:rsidRDefault="00046038" w:rsidP="00227A9A">
      <w:pPr>
        <w:ind w:left="-720" w:right="-180"/>
        <w:rPr>
          <w:rFonts w:cstheme="minorHAnsi"/>
          <w:color w:val="FF0000"/>
          <w:sz w:val="24"/>
          <w:szCs w:val="24"/>
        </w:rPr>
      </w:pPr>
      <w:r>
        <w:rPr>
          <w:rFonts w:cstheme="minorHAnsi"/>
          <w:color w:val="FF0000"/>
          <w:sz w:val="24"/>
          <w:szCs w:val="24"/>
        </w:rPr>
        <w:t>Applicant</w:t>
      </w:r>
      <w:r w:rsidR="00227A9A" w:rsidRPr="00086180">
        <w:rPr>
          <w:rFonts w:cstheme="minorHAnsi"/>
          <w:color w:val="FF0000"/>
          <w:sz w:val="24"/>
          <w:szCs w:val="24"/>
        </w:rPr>
        <w:t xml:space="preserve"> shall be individually responsible for any loss, personal injury, deaths, and/or any other damage that may occur as a result of any act or omission of the applicant its servants, agents, and/or employees, and </w:t>
      </w:r>
      <w:r>
        <w:rPr>
          <w:rFonts w:cstheme="minorHAnsi"/>
          <w:color w:val="FF0000"/>
          <w:sz w:val="24"/>
          <w:szCs w:val="24"/>
        </w:rPr>
        <w:t xml:space="preserve">applicant acknowledges and agrees that for itself, its officers, directors, employees and associates, that is shall </w:t>
      </w:r>
      <w:r w:rsidR="00227A9A" w:rsidRPr="00086180">
        <w:rPr>
          <w:rFonts w:cstheme="minorHAnsi"/>
          <w:color w:val="FF0000"/>
          <w:sz w:val="24"/>
          <w:szCs w:val="24"/>
        </w:rPr>
        <w:t xml:space="preserve">indemnify, defend, save and hold harmless Brandon Community Market , its servants, employees, agents, associates, and the City of Brandon, it’s officials, officers, employees, agents, and/or associates from any claim for damages, including attorneys' fees, suffered or incurred as a result of any act and/or omission by applicant, its servants, agents and/or employees. </w:t>
      </w:r>
    </w:p>
    <w:p w14:paraId="6F143D3C" w14:textId="77777777" w:rsidR="00227A9A" w:rsidRPr="00086180" w:rsidRDefault="00227A9A" w:rsidP="00227A9A">
      <w:pPr>
        <w:ind w:left="-720" w:right="-180"/>
        <w:rPr>
          <w:rFonts w:cstheme="minorHAnsi"/>
          <w:color w:val="FF0000"/>
          <w:sz w:val="24"/>
          <w:szCs w:val="24"/>
        </w:rPr>
      </w:pPr>
    </w:p>
    <w:p w14:paraId="767E0D5F" w14:textId="77777777" w:rsidR="00227A9A" w:rsidRPr="00086180" w:rsidRDefault="00227A9A" w:rsidP="00227A9A">
      <w:pPr>
        <w:ind w:left="-720" w:right="-180"/>
        <w:rPr>
          <w:rFonts w:cstheme="minorHAnsi"/>
          <w:color w:val="FF0000"/>
          <w:sz w:val="24"/>
          <w:szCs w:val="24"/>
        </w:rPr>
      </w:pPr>
    </w:p>
    <w:p w14:paraId="5CD3E8FA" w14:textId="77777777" w:rsidR="00227A9A" w:rsidRPr="00086180" w:rsidRDefault="00227A9A" w:rsidP="00227A9A">
      <w:pPr>
        <w:ind w:left="-720" w:right="-180"/>
        <w:rPr>
          <w:rFonts w:cstheme="minorHAnsi"/>
          <w:color w:val="FF0000"/>
          <w:sz w:val="24"/>
          <w:szCs w:val="24"/>
        </w:rPr>
      </w:pPr>
      <w:r w:rsidRPr="00086180">
        <w:rPr>
          <w:rFonts w:cstheme="minorHAnsi"/>
          <w:color w:val="FF0000"/>
          <w:sz w:val="24"/>
          <w:szCs w:val="24"/>
        </w:rPr>
        <w:t>DISCLAIMER:</w:t>
      </w:r>
    </w:p>
    <w:p w14:paraId="5E41B876" w14:textId="489D9536" w:rsidR="00227A9A" w:rsidRPr="00086180" w:rsidRDefault="00227A9A" w:rsidP="00227A9A">
      <w:pPr>
        <w:ind w:left="-720" w:right="-180"/>
        <w:rPr>
          <w:rFonts w:cstheme="minorHAnsi"/>
          <w:color w:val="FF0000"/>
          <w:sz w:val="24"/>
          <w:szCs w:val="24"/>
        </w:rPr>
      </w:pPr>
      <w:r w:rsidRPr="00086180">
        <w:rPr>
          <w:rFonts w:cstheme="minorHAnsi"/>
          <w:color w:val="FF0000"/>
          <w:sz w:val="24"/>
          <w:szCs w:val="24"/>
        </w:rPr>
        <w:t>It is the responsibility of the applicant to insure full compliance with all applicable federal and state laws and municipal ordinances and to pay all fees, taxes and other costs and expenses as applicable and to provide all required reports, notices or other documentation to the proper governing authority as and when due.</w:t>
      </w:r>
    </w:p>
    <w:p w14:paraId="22377B72" w14:textId="7A371068" w:rsidR="00F06FB1" w:rsidRPr="00227A9A" w:rsidRDefault="00F06FB1" w:rsidP="002D1BFB">
      <w:pPr>
        <w:ind w:left="-720" w:right="-180"/>
        <w:rPr>
          <w:rFonts w:cstheme="minorHAnsi"/>
          <w:b/>
          <w:bCs/>
          <w:sz w:val="24"/>
          <w:szCs w:val="24"/>
        </w:rPr>
      </w:pPr>
      <w:r w:rsidRPr="00227A9A">
        <w:rPr>
          <w:rFonts w:cstheme="minorHAnsi"/>
          <w:b/>
          <w:bCs/>
          <w:sz w:val="24"/>
          <w:szCs w:val="24"/>
        </w:rPr>
        <w:t>I have read the vendor guidelines and understand that failure to comply with any 042 Farmers Market policy will result in dismissal from the market.</w:t>
      </w:r>
    </w:p>
    <w:p w14:paraId="478099A7" w14:textId="4A1BD4B2" w:rsidR="002D1BFB" w:rsidRDefault="002D1BFB" w:rsidP="002D1BFB">
      <w:pPr>
        <w:ind w:left="-720" w:right="-180"/>
        <w:rPr>
          <w:rFonts w:cstheme="minorHAnsi"/>
          <w:sz w:val="24"/>
          <w:szCs w:val="24"/>
        </w:rPr>
      </w:pPr>
    </w:p>
    <w:p w14:paraId="47E99C0B" w14:textId="682DDBB8" w:rsidR="00F06FB1" w:rsidRDefault="00F06FB1" w:rsidP="00E92424">
      <w:pPr>
        <w:ind w:left="-720" w:right="-180"/>
        <w:rPr>
          <w:rFonts w:cstheme="minorHAnsi"/>
          <w:sz w:val="24"/>
          <w:szCs w:val="24"/>
        </w:rPr>
      </w:pPr>
      <w:r>
        <w:rPr>
          <w:rFonts w:cstheme="minorHAnsi"/>
          <w:sz w:val="24"/>
          <w:szCs w:val="24"/>
        </w:rPr>
        <w:t>Print Name: ______________________________   Signature: ___________________________   Date: ______</w:t>
      </w:r>
    </w:p>
    <w:p w14:paraId="7163A707" w14:textId="4DFB321F" w:rsidR="002D1BFB" w:rsidRDefault="002D1BFB" w:rsidP="002D1BFB">
      <w:pPr>
        <w:spacing w:before="240"/>
        <w:ind w:left="-720" w:right="-187"/>
        <w:contextualSpacing/>
        <w:jc w:val="center"/>
        <w:rPr>
          <w:rFonts w:cstheme="minorHAnsi"/>
          <w:b/>
          <w:bCs/>
          <w:sz w:val="24"/>
          <w:szCs w:val="24"/>
        </w:rPr>
      </w:pPr>
    </w:p>
    <w:p w14:paraId="2F830F68" w14:textId="4BD656EC" w:rsidR="002D1BFB" w:rsidRDefault="00F06FB1" w:rsidP="002D1BFB">
      <w:pPr>
        <w:spacing w:before="240"/>
        <w:ind w:left="-720" w:right="-187"/>
        <w:contextualSpacing/>
        <w:jc w:val="center"/>
        <w:rPr>
          <w:rFonts w:cstheme="minorHAnsi"/>
          <w:b/>
          <w:bCs/>
          <w:sz w:val="24"/>
          <w:szCs w:val="24"/>
        </w:rPr>
      </w:pPr>
      <w:r w:rsidRPr="002D1BFB">
        <w:rPr>
          <w:rFonts w:cstheme="minorHAnsi"/>
          <w:b/>
          <w:bCs/>
          <w:sz w:val="24"/>
          <w:szCs w:val="24"/>
        </w:rPr>
        <w:t xml:space="preserve">Mail application and photos to: </w:t>
      </w:r>
    </w:p>
    <w:p w14:paraId="5458183B" w14:textId="53898DA4" w:rsidR="00847D55" w:rsidRPr="002D1BFB" w:rsidRDefault="00F06FB1" w:rsidP="002D1BFB">
      <w:pPr>
        <w:spacing w:before="240"/>
        <w:ind w:left="-720" w:right="-187"/>
        <w:contextualSpacing/>
        <w:jc w:val="center"/>
        <w:rPr>
          <w:rFonts w:cstheme="minorHAnsi"/>
          <w:b/>
          <w:bCs/>
          <w:sz w:val="24"/>
          <w:szCs w:val="24"/>
        </w:rPr>
      </w:pPr>
      <w:r w:rsidRPr="002D1BFB">
        <w:rPr>
          <w:rFonts w:cstheme="minorHAnsi"/>
          <w:b/>
          <w:bCs/>
          <w:sz w:val="24"/>
          <w:szCs w:val="24"/>
        </w:rPr>
        <w:t>City of Brandon Attn: Carley Keyes</w:t>
      </w:r>
      <w:r w:rsidR="002D1BFB">
        <w:rPr>
          <w:rFonts w:cstheme="minorHAnsi"/>
          <w:b/>
          <w:bCs/>
          <w:sz w:val="24"/>
          <w:szCs w:val="24"/>
        </w:rPr>
        <w:t xml:space="preserve"> </w:t>
      </w:r>
      <w:r w:rsidRPr="002D1BFB">
        <w:rPr>
          <w:rFonts w:cstheme="minorHAnsi"/>
          <w:b/>
          <w:bCs/>
          <w:sz w:val="24"/>
          <w:szCs w:val="24"/>
        </w:rPr>
        <w:t>P.O. Box 1539   Brandon, MS 39043</w:t>
      </w:r>
    </w:p>
    <w:sectPr w:rsidR="00847D55" w:rsidRPr="002D1BFB" w:rsidSect="00F06FB1">
      <w:pgSz w:w="12240" w:h="15840"/>
      <w:pgMar w:top="450" w:right="99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FF"/>
    <w:rsid w:val="00046038"/>
    <w:rsid w:val="00086180"/>
    <w:rsid w:val="000B58AD"/>
    <w:rsid w:val="00217A26"/>
    <w:rsid w:val="00227A9A"/>
    <w:rsid w:val="002D1BFB"/>
    <w:rsid w:val="00362167"/>
    <w:rsid w:val="00447E73"/>
    <w:rsid w:val="007C325E"/>
    <w:rsid w:val="008129E1"/>
    <w:rsid w:val="00847D55"/>
    <w:rsid w:val="00984FDA"/>
    <w:rsid w:val="00B566FF"/>
    <w:rsid w:val="00B717ED"/>
    <w:rsid w:val="00C251A8"/>
    <w:rsid w:val="00E718B8"/>
    <w:rsid w:val="00E77FB1"/>
    <w:rsid w:val="00E92424"/>
    <w:rsid w:val="00F06FB1"/>
    <w:rsid w:val="00F2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5E3B"/>
  <w15:chartTrackingRefBased/>
  <w15:docId w15:val="{55AEFD83-4E46-48D3-8B19-0CA0D3D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36"/>
    <w:rPr>
      <w:color w:val="0563C1" w:themeColor="hyperlink"/>
      <w:u w:val="single"/>
    </w:rPr>
  </w:style>
  <w:style w:type="character" w:styleId="UnresolvedMention">
    <w:name w:val="Unresolved Mention"/>
    <w:basedOn w:val="DefaultParagraphFont"/>
    <w:uiPriority w:val="99"/>
    <w:semiHidden/>
    <w:unhideWhenUsed/>
    <w:rsid w:val="00F20136"/>
    <w:rPr>
      <w:color w:val="605E5C"/>
      <w:shd w:val="clear" w:color="auto" w:fill="E1DFDD"/>
    </w:rPr>
  </w:style>
  <w:style w:type="table" w:styleId="TableGrid">
    <w:name w:val="Table Grid"/>
    <w:basedOn w:val="TableNormal"/>
    <w:uiPriority w:val="39"/>
    <w:rsid w:val="0004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dac.ms.gov/bureaus-departments/farmers-market/permit-require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3716-D332-4162-AB2D-E64AFE15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Keyes</dc:creator>
  <cp:keywords/>
  <dc:description/>
  <cp:lastModifiedBy>Shelley Jones</cp:lastModifiedBy>
  <cp:revision>2</cp:revision>
  <cp:lastPrinted>2020-03-16T19:57:00Z</cp:lastPrinted>
  <dcterms:created xsi:type="dcterms:W3CDTF">2020-05-06T14:29:00Z</dcterms:created>
  <dcterms:modified xsi:type="dcterms:W3CDTF">2020-05-06T14:29:00Z</dcterms:modified>
</cp:coreProperties>
</file>